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B2" w:rsidRDefault="00132EB2" w:rsidP="00132EB2">
      <w:pPr>
        <w:spacing w:after="0"/>
        <w:rPr>
          <w:rFonts w:ascii="Tahoma" w:hAnsi="Tahoma" w:cs="Tahoma"/>
          <w:i/>
          <w:sz w:val="16"/>
          <w:szCs w:val="16"/>
        </w:rPr>
      </w:pPr>
    </w:p>
    <w:p w:rsidR="00AD3631" w:rsidRDefault="00AD3631" w:rsidP="00132EB2">
      <w:pPr>
        <w:spacing w:after="0"/>
        <w:rPr>
          <w:rFonts w:ascii="Tahoma" w:hAnsi="Tahoma" w:cs="Tahoma"/>
          <w:i/>
          <w:sz w:val="16"/>
          <w:szCs w:val="16"/>
        </w:rPr>
      </w:pPr>
    </w:p>
    <w:p w:rsidR="00132EB2" w:rsidRPr="00132EB2" w:rsidRDefault="00132EB2" w:rsidP="00132EB2">
      <w:pPr>
        <w:spacing w:after="0"/>
        <w:rPr>
          <w:rFonts w:ascii="Tahoma" w:hAnsi="Tahoma" w:cs="Tahoma"/>
          <w:sz w:val="20"/>
          <w:szCs w:val="20"/>
          <w:shd w:val="clear" w:color="auto" w:fill="FFFF00"/>
        </w:rPr>
      </w:pPr>
      <w:r w:rsidRPr="00132EB2">
        <w:rPr>
          <w:rFonts w:ascii="Tahoma" w:hAnsi="Tahoma" w:cs="Tahoma"/>
          <w:i/>
          <w:sz w:val="16"/>
          <w:szCs w:val="16"/>
        </w:rPr>
        <w:t>Znak sprawy:</w:t>
      </w:r>
      <w:r w:rsidRPr="00132EB2">
        <w:rPr>
          <w:rFonts w:ascii="Tahoma" w:hAnsi="Tahoma" w:cs="Tahoma"/>
          <w:b/>
        </w:rPr>
        <w:t xml:space="preserve"> </w:t>
      </w:r>
      <w:r w:rsidRPr="00132EB2">
        <w:rPr>
          <w:rFonts w:ascii="Tahoma" w:hAnsi="Tahoma" w:cs="Tahoma"/>
          <w:b/>
          <w:sz w:val="20"/>
          <w:szCs w:val="20"/>
        </w:rPr>
        <w:t>PF.271.6.2020</w:t>
      </w:r>
    </w:p>
    <w:p w:rsidR="00132EB2" w:rsidRPr="00132EB2" w:rsidRDefault="00132EB2" w:rsidP="00132EB2">
      <w:pPr>
        <w:spacing w:after="0"/>
        <w:ind w:left="5246" w:firstLine="708"/>
        <w:rPr>
          <w:rFonts w:ascii="Tahoma" w:hAnsi="Tahoma" w:cs="Tahoma"/>
          <w:sz w:val="20"/>
          <w:szCs w:val="20"/>
        </w:rPr>
      </w:pPr>
      <w:r w:rsidRPr="00132EB2">
        <w:rPr>
          <w:rFonts w:ascii="Tahoma" w:hAnsi="Tahoma" w:cs="Tahoma"/>
          <w:b/>
          <w:sz w:val="20"/>
          <w:szCs w:val="20"/>
        </w:rPr>
        <w:t>Zamawiający:</w:t>
      </w:r>
    </w:p>
    <w:p w:rsidR="00132EB2" w:rsidRPr="00132EB2" w:rsidRDefault="00132EB2" w:rsidP="00132EB2">
      <w:pPr>
        <w:spacing w:after="0"/>
        <w:ind w:left="5954"/>
        <w:rPr>
          <w:rFonts w:ascii="Tahoma" w:hAnsi="Tahoma" w:cs="Tahoma"/>
          <w:sz w:val="20"/>
          <w:szCs w:val="20"/>
        </w:rPr>
      </w:pPr>
      <w:r w:rsidRPr="00132EB2">
        <w:rPr>
          <w:rFonts w:ascii="Tahoma" w:hAnsi="Tahoma" w:cs="Tahoma"/>
          <w:bCs/>
          <w:sz w:val="20"/>
          <w:szCs w:val="20"/>
        </w:rPr>
        <w:t>GMINA FROMBORK</w:t>
      </w:r>
    </w:p>
    <w:p w:rsidR="00132EB2" w:rsidRPr="00132EB2" w:rsidRDefault="00132EB2" w:rsidP="00132EB2">
      <w:pPr>
        <w:spacing w:after="0"/>
        <w:ind w:left="5954"/>
        <w:rPr>
          <w:rFonts w:ascii="Tahoma" w:hAnsi="Tahoma" w:cs="Tahoma"/>
          <w:sz w:val="20"/>
          <w:szCs w:val="20"/>
        </w:rPr>
      </w:pPr>
      <w:r w:rsidRPr="00132EB2">
        <w:rPr>
          <w:rFonts w:ascii="Tahoma" w:hAnsi="Tahoma" w:cs="Tahoma"/>
          <w:sz w:val="20"/>
          <w:szCs w:val="20"/>
        </w:rPr>
        <w:t>14-530 Frombork</w:t>
      </w:r>
      <w:r w:rsidRPr="00132EB2">
        <w:rPr>
          <w:rFonts w:ascii="Tahoma" w:hAnsi="Tahoma" w:cs="Tahoma"/>
          <w:color w:val="002060"/>
          <w:sz w:val="20"/>
          <w:szCs w:val="20"/>
        </w:rPr>
        <w:t>,</w:t>
      </w:r>
      <w:r w:rsidRPr="00132EB2">
        <w:rPr>
          <w:rFonts w:ascii="Tahoma" w:hAnsi="Tahoma" w:cs="Tahoma"/>
          <w:sz w:val="20"/>
          <w:szCs w:val="20"/>
        </w:rPr>
        <w:t xml:space="preserve"> ul. Młynarska 5a</w:t>
      </w:r>
    </w:p>
    <w:p w:rsidR="00132EB2" w:rsidRPr="00132EB2" w:rsidRDefault="00132EB2" w:rsidP="00132EB2">
      <w:pPr>
        <w:spacing w:after="0"/>
        <w:ind w:right="5954"/>
        <w:rPr>
          <w:rFonts w:ascii="Tahoma" w:hAnsi="Tahoma" w:cs="Tahoma"/>
          <w:sz w:val="20"/>
          <w:szCs w:val="20"/>
        </w:rPr>
      </w:pPr>
    </w:p>
    <w:p w:rsidR="00132EB2" w:rsidRPr="00132EB2" w:rsidRDefault="00132EB2" w:rsidP="00132EB2">
      <w:pPr>
        <w:spacing w:after="0"/>
        <w:ind w:right="5954"/>
        <w:rPr>
          <w:rFonts w:ascii="Tahoma" w:hAnsi="Tahoma" w:cs="Tahoma"/>
          <w:sz w:val="20"/>
          <w:szCs w:val="20"/>
        </w:rPr>
      </w:pPr>
    </w:p>
    <w:p w:rsidR="00132EB2" w:rsidRPr="00132EB2" w:rsidRDefault="00132EB2" w:rsidP="00132EB2">
      <w:pPr>
        <w:tabs>
          <w:tab w:val="left" w:pos="3969"/>
        </w:tabs>
        <w:spacing w:after="0"/>
        <w:ind w:right="4961"/>
        <w:rPr>
          <w:rFonts w:ascii="Tahoma" w:hAnsi="Tahoma" w:cs="Tahoma"/>
          <w:sz w:val="20"/>
          <w:szCs w:val="20"/>
        </w:rPr>
      </w:pPr>
      <w:r w:rsidRPr="00132EB2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132EB2" w:rsidRPr="00132EB2" w:rsidRDefault="00132EB2" w:rsidP="00132EB2">
      <w:pPr>
        <w:spacing w:after="0"/>
        <w:ind w:right="5953"/>
        <w:rPr>
          <w:rFonts w:ascii="Tahoma" w:hAnsi="Tahoma" w:cs="Tahoma"/>
        </w:rPr>
      </w:pPr>
      <w:r w:rsidRPr="00132EB2"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9C3BD1" w:rsidRPr="00132EB2" w:rsidRDefault="009C3BD1" w:rsidP="009C3BD1">
      <w:pPr>
        <w:spacing w:after="0"/>
        <w:rPr>
          <w:rFonts w:ascii="Tahoma" w:eastAsia="Times New Roman" w:hAnsi="Tahoma" w:cs="Tahoma"/>
          <w:b/>
          <w:sz w:val="20"/>
          <w:szCs w:val="20"/>
        </w:rPr>
      </w:pPr>
    </w:p>
    <w:p w:rsidR="009C3BD1" w:rsidRPr="00132EB2" w:rsidRDefault="009C3BD1" w:rsidP="009C3BD1">
      <w:pPr>
        <w:rPr>
          <w:rFonts w:ascii="Tahoma" w:eastAsia="Times New Roman" w:hAnsi="Tahoma" w:cs="Tahoma"/>
          <w:sz w:val="24"/>
          <w:szCs w:val="24"/>
        </w:rPr>
      </w:pPr>
    </w:p>
    <w:p w:rsidR="009C3BD1" w:rsidRPr="00132EB2" w:rsidRDefault="009C3BD1" w:rsidP="009C3BD1">
      <w:pPr>
        <w:rPr>
          <w:rFonts w:ascii="Tahoma" w:eastAsia="Times New Roman" w:hAnsi="Tahoma" w:cs="Tahoma"/>
          <w:sz w:val="24"/>
          <w:szCs w:val="24"/>
        </w:rPr>
      </w:pPr>
    </w:p>
    <w:p w:rsidR="009C3BD1" w:rsidRPr="008370D4" w:rsidRDefault="00132EB2" w:rsidP="009C3BD1">
      <w:pPr>
        <w:spacing w:after="12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 w:rsidRPr="008370D4">
        <w:rPr>
          <w:rFonts w:ascii="Tahoma" w:eastAsia="Times New Roman" w:hAnsi="Tahoma" w:cs="Tahoma"/>
          <w:b/>
          <w:sz w:val="28"/>
          <w:szCs w:val="28"/>
          <w:u w:val="single"/>
        </w:rPr>
        <w:t>OŚWIADCZENIE WYKONAWCY</w:t>
      </w:r>
    </w:p>
    <w:p w:rsidR="009C3BD1" w:rsidRPr="00132EB2" w:rsidRDefault="009C3BD1" w:rsidP="008370D4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132EB2">
        <w:rPr>
          <w:rFonts w:ascii="Tahoma" w:eastAsia="Times New Roman" w:hAnsi="Tahoma" w:cs="Tahoma"/>
          <w:b/>
          <w:sz w:val="20"/>
          <w:szCs w:val="20"/>
        </w:rPr>
        <w:t xml:space="preserve">składane na podstawie art. 26 ust. 2 ustawy z dnia 29 stycznia 2004 r. </w:t>
      </w:r>
    </w:p>
    <w:p w:rsidR="009C3BD1" w:rsidRPr="00132EB2" w:rsidRDefault="009C3BD1" w:rsidP="00C83918">
      <w:pPr>
        <w:spacing w:after="120"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132EB2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132EB2">
        <w:rPr>
          <w:rFonts w:ascii="Tahoma" w:eastAsia="Times New Roman" w:hAnsi="Tahoma" w:cs="Tahoma"/>
          <w:b/>
          <w:sz w:val="20"/>
          <w:szCs w:val="20"/>
        </w:rPr>
        <w:t>Pzp</w:t>
      </w:r>
      <w:proofErr w:type="spellEnd"/>
      <w:r w:rsidRPr="00132EB2">
        <w:rPr>
          <w:rFonts w:ascii="Tahoma" w:eastAsia="Times New Roman" w:hAnsi="Tahoma" w:cs="Tahoma"/>
          <w:b/>
          <w:sz w:val="20"/>
          <w:szCs w:val="20"/>
        </w:rPr>
        <w:t xml:space="preserve">), </w:t>
      </w:r>
    </w:p>
    <w:p w:rsidR="009C3BD1" w:rsidRPr="00132EB2" w:rsidRDefault="009C3BD1" w:rsidP="008370D4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132EB2">
        <w:rPr>
          <w:rFonts w:ascii="Tahoma" w:eastAsia="Times New Roman" w:hAnsi="Tahoma" w:cs="Tahoma"/>
          <w:b/>
          <w:sz w:val="24"/>
          <w:szCs w:val="24"/>
          <w:u w:val="single"/>
        </w:rPr>
        <w:t xml:space="preserve">DOTYCZĄCE NIEZALEGANIA Z OPŁACANIEM PODATKÓW </w:t>
      </w:r>
    </w:p>
    <w:p w:rsidR="009C3BD1" w:rsidRPr="00132EB2" w:rsidRDefault="009C3BD1" w:rsidP="009C3B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132EB2">
        <w:rPr>
          <w:rFonts w:ascii="Tahoma" w:eastAsia="Times New Roman" w:hAnsi="Tahoma" w:cs="Tahoma"/>
          <w:b/>
          <w:sz w:val="24"/>
          <w:szCs w:val="24"/>
          <w:u w:val="single"/>
        </w:rPr>
        <w:t xml:space="preserve">I OPŁAT LOKALNYCH </w:t>
      </w:r>
    </w:p>
    <w:p w:rsidR="009C3BD1" w:rsidRPr="00132EB2" w:rsidRDefault="009C3BD1" w:rsidP="009C3BD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C3BD1" w:rsidRPr="00132EB2" w:rsidRDefault="009C3BD1" w:rsidP="009C3BD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32EB2" w:rsidRPr="008370D4" w:rsidRDefault="009C3BD1" w:rsidP="008370D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370D4">
        <w:rPr>
          <w:rFonts w:ascii="Tahoma" w:eastAsia="Times New Roman" w:hAnsi="Tahoma" w:cs="Tahoma"/>
          <w:sz w:val="20"/>
          <w:szCs w:val="20"/>
        </w:rPr>
        <w:t xml:space="preserve">Na potrzeby postępowania o udzielenie zamówienia publicznego </w:t>
      </w:r>
      <w:r w:rsidR="008370D4" w:rsidRPr="008370D4">
        <w:rPr>
          <w:rFonts w:ascii="Tahoma" w:eastAsia="Times New Roman" w:hAnsi="Tahoma" w:cs="Tahoma"/>
          <w:sz w:val="20"/>
          <w:szCs w:val="20"/>
        </w:rPr>
        <w:t>pn.</w:t>
      </w:r>
    </w:p>
    <w:p w:rsidR="008370D4" w:rsidRDefault="008370D4" w:rsidP="008370D4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132EB2" w:rsidRPr="008370D4" w:rsidRDefault="00132EB2" w:rsidP="008370D4">
      <w:pPr>
        <w:spacing w:line="276" w:lineRule="auto"/>
        <w:ind w:left="284"/>
        <w:jc w:val="center"/>
        <w:rPr>
          <w:rFonts w:ascii="Tahoma" w:eastAsia="Times New Roman" w:hAnsi="Tahoma" w:cs="Tahoma"/>
          <w:i/>
          <w:sz w:val="24"/>
          <w:szCs w:val="24"/>
        </w:rPr>
      </w:pPr>
      <w:r w:rsidRPr="008370D4">
        <w:rPr>
          <w:rFonts w:ascii="Tahoma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  <w:r w:rsidR="009C3BD1" w:rsidRPr="008370D4">
        <w:rPr>
          <w:rFonts w:ascii="Tahoma" w:eastAsia="Times New Roman" w:hAnsi="Tahoma" w:cs="Tahoma"/>
          <w:sz w:val="24"/>
          <w:szCs w:val="24"/>
        </w:rPr>
        <w:t>,</w:t>
      </w:r>
    </w:p>
    <w:p w:rsidR="009C3BD1" w:rsidRPr="008370D4" w:rsidRDefault="009C3BD1" w:rsidP="008370D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370D4">
        <w:rPr>
          <w:rFonts w:ascii="Tahoma" w:eastAsia="Times New Roman" w:hAnsi="Tahoma" w:cs="Tahoma"/>
          <w:sz w:val="20"/>
          <w:szCs w:val="20"/>
        </w:rPr>
        <w:t xml:space="preserve">prowadzonego przez Gminę </w:t>
      </w:r>
      <w:r w:rsidR="00132EB2" w:rsidRPr="008370D4">
        <w:rPr>
          <w:rFonts w:ascii="Tahoma" w:eastAsia="Times New Roman" w:hAnsi="Tahoma" w:cs="Tahoma"/>
          <w:sz w:val="20"/>
          <w:szCs w:val="20"/>
        </w:rPr>
        <w:t xml:space="preserve">Frombork, oświadczam, </w:t>
      </w:r>
      <w:r w:rsidRPr="008370D4">
        <w:rPr>
          <w:rFonts w:ascii="Tahoma" w:eastAsia="Times New Roman" w:hAnsi="Tahoma" w:cs="Tahoma"/>
          <w:sz w:val="20"/>
          <w:szCs w:val="20"/>
        </w:rPr>
        <w:t xml:space="preserve">że </w:t>
      </w:r>
      <w:r w:rsidRPr="008370D4">
        <w:rPr>
          <w:rFonts w:ascii="Tahoma" w:eastAsia="Times New Roman" w:hAnsi="Tahoma" w:cs="Tahoma"/>
          <w:b/>
          <w:sz w:val="20"/>
          <w:szCs w:val="20"/>
          <w:u w:val="single"/>
        </w:rPr>
        <w:t>NIE ZALEGAM</w:t>
      </w:r>
      <w:r w:rsidRPr="008370D4">
        <w:rPr>
          <w:rFonts w:ascii="Tahoma" w:eastAsia="Times New Roman" w:hAnsi="Tahoma" w:cs="Tahoma"/>
          <w:sz w:val="20"/>
          <w:szCs w:val="20"/>
        </w:rPr>
        <w:t xml:space="preserve"> z opłacaniem podatków i opłat lokalnych, o</w:t>
      </w:r>
      <w:r w:rsidR="00132EB2" w:rsidRPr="008370D4">
        <w:rPr>
          <w:rFonts w:ascii="Tahoma" w:eastAsia="Times New Roman" w:hAnsi="Tahoma" w:cs="Tahoma"/>
          <w:sz w:val="20"/>
          <w:szCs w:val="20"/>
        </w:rPr>
        <w:t xml:space="preserve"> których mowa w ustawie z dnia </w:t>
      </w:r>
      <w:r w:rsidRPr="008370D4">
        <w:rPr>
          <w:rFonts w:ascii="Tahoma" w:eastAsia="Times New Roman" w:hAnsi="Tahoma" w:cs="Tahoma"/>
          <w:sz w:val="20"/>
          <w:szCs w:val="20"/>
        </w:rPr>
        <w:t xml:space="preserve">12 stycznia 1991 r. o podatkach i opłatach lokalnych (Dz. U. </w:t>
      </w:r>
      <w:r w:rsidR="008370D4">
        <w:rPr>
          <w:rFonts w:ascii="Tahoma" w:eastAsia="Times New Roman" w:hAnsi="Tahoma" w:cs="Tahoma"/>
          <w:sz w:val="20"/>
          <w:szCs w:val="20"/>
        </w:rPr>
        <w:br/>
      </w:r>
      <w:r w:rsidRPr="008370D4">
        <w:rPr>
          <w:rFonts w:ascii="Tahoma" w:eastAsia="Times New Roman" w:hAnsi="Tahoma" w:cs="Tahoma"/>
          <w:sz w:val="20"/>
          <w:szCs w:val="20"/>
        </w:rPr>
        <w:t>z 2016 r. poz. 716).</w:t>
      </w:r>
    </w:p>
    <w:p w:rsidR="009C3BD1" w:rsidRPr="00132EB2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:rsidR="009C3BD1" w:rsidRPr="00132EB2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:rsidR="009C3BD1" w:rsidRPr="00132EB2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:rsidR="009C3BD1" w:rsidRPr="00E45855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32EB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132EB2">
        <w:rPr>
          <w:rFonts w:ascii="Tahoma" w:eastAsia="Times New Roman" w:hAnsi="Tahoma" w:cs="Tahoma"/>
          <w:i/>
          <w:sz w:val="16"/>
          <w:szCs w:val="16"/>
        </w:rPr>
        <w:t>(miejscowość),</w:t>
      </w:r>
      <w:r w:rsidRPr="00132EB2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E45855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:rsidR="009C3BD1" w:rsidRPr="00132EB2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9C3BD1" w:rsidRPr="00132EB2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9C3BD1" w:rsidRPr="00132EB2" w:rsidRDefault="009C3BD1" w:rsidP="009C3BD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9C3BD1" w:rsidRPr="00132EB2" w:rsidRDefault="008370D4" w:rsidP="009C3BD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9C3BD1" w:rsidRPr="00132EB2">
        <w:rPr>
          <w:rFonts w:ascii="Tahoma" w:eastAsia="Times New Roman" w:hAnsi="Tahoma" w:cs="Tahoma"/>
          <w:sz w:val="20"/>
          <w:szCs w:val="20"/>
        </w:rPr>
        <w:t>…………………………</w:t>
      </w:r>
      <w:r>
        <w:rPr>
          <w:rFonts w:ascii="Tahoma" w:eastAsia="Times New Roman" w:hAnsi="Tahoma" w:cs="Tahoma"/>
          <w:sz w:val="20"/>
          <w:szCs w:val="20"/>
        </w:rPr>
        <w:t>……………………</w:t>
      </w:r>
      <w:r w:rsidR="009C3BD1" w:rsidRPr="00132EB2">
        <w:rPr>
          <w:rFonts w:ascii="Tahoma" w:eastAsia="Times New Roman" w:hAnsi="Tahoma" w:cs="Tahoma"/>
          <w:sz w:val="20"/>
          <w:szCs w:val="20"/>
        </w:rPr>
        <w:t>……</w:t>
      </w:r>
    </w:p>
    <w:p w:rsidR="00AC5293" w:rsidRPr="00E45855" w:rsidRDefault="009C3BD1" w:rsidP="00E45855">
      <w:pPr>
        <w:suppressAutoHyphens/>
        <w:spacing w:after="200" w:line="276" w:lineRule="auto"/>
        <w:rPr>
          <w:rFonts w:ascii="Tahoma" w:hAnsi="Tahoma" w:cs="Tahoma"/>
          <w:sz w:val="20"/>
          <w:szCs w:val="20"/>
          <w:lang w:eastAsia="ar-SA"/>
        </w:rPr>
      </w:pPr>
      <w:r w:rsidRPr="00132EB2"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370D4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Pr="00132EB2">
        <w:rPr>
          <w:rFonts w:ascii="Tahoma" w:eastAsia="Times New Roman" w:hAnsi="Tahoma" w:cs="Tahoma"/>
          <w:i/>
          <w:sz w:val="16"/>
          <w:szCs w:val="16"/>
        </w:rPr>
        <w:t xml:space="preserve"> (podpis)</w:t>
      </w:r>
    </w:p>
    <w:sectPr w:rsidR="00AC5293" w:rsidRPr="00E45855" w:rsidSect="008370D4">
      <w:headerReference w:type="default" r:id="rId7"/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CE" w:rsidRDefault="005403CE" w:rsidP="00132EB2">
      <w:pPr>
        <w:spacing w:after="0" w:line="240" w:lineRule="auto"/>
      </w:pPr>
      <w:r>
        <w:separator/>
      </w:r>
    </w:p>
  </w:endnote>
  <w:endnote w:type="continuationSeparator" w:id="0">
    <w:p w:rsidR="005403CE" w:rsidRDefault="005403CE" w:rsidP="0013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CE" w:rsidRDefault="005403CE" w:rsidP="00132EB2">
      <w:pPr>
        <w:spacing w:after="0" w:line="240" w:lineRule="auto"/>
      </w:pPr>
      <w:r>
        <w:separator/>
      </w:r>
    </w:p>
  </w:footnote>
  <w:footnote w:type="continuationSeparator" w:id="0">
    <w:p w:rsidR="005403CE" w:rsidRDefault="005403CE" w:rsidP="0013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B2" w:rsidRDefault="00132EB2" w:rsidP="00132EB2">
    <w:pPr>
      <w:pStyle w:val="Nagwek"/>
      <w:tabs>
        <w:tab w:val="center" w:pos="4819"/>
        <w:tab w:val="right" w:pos="9638"/>
      </w:tabs>
      <w:jc w:val="right"/>
    </w:pPr>
    <w:r>
      <w:rPr>
        <w:rFonts w:ascii="Tahoma" w:hAnsi="Tahoma" w:cs="Tahoma"/>
        <w:b/>
      </w:rPr>
      <w:t>ZAŁĄCZNIK NR 9</w:t>
    </w:r>
  </w:p>
  <w:p w:rsidR="00132EB2" w:rsidRDefault="00132E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F4EE354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E"/>
    <w:multiLevelType w:val="multilevel"/>
    <w:tmpl w:val="A998953A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  <w:rPr>
        <w:rFonts w:hint="default"/>
      </w:rPr>
    </w:lvl>
  </w:abstractNum>
  <w:abstractNum w:abstractNumId="3">
    <w:nsid w:val="00000032"/>
    <w:multiLevelType w:val="singleLevel"/>
    <w:tmpl w:val="54442AC2"/>
    <w:name w:val="WW8Num50"/>
    <w:lvl w:ilvl="0">
      <w:start w:val="1"/>
      <w:numFmt w:val="decimal"/>
      <w:lvlText w:val="%1.1."/>
      <w:lvlJc w:val="left"/>
      <w:pPr>
        <w:tabs>
          <w:tab w:val="num" w:pos="0"/>
        </w:tabs>
        <w:ind w:left="1069" w:hanging="360"/>
      </w:pPr>
      <w:rPr>
        <w:rFonts w:hint="default"/>
        <w:color w:val="auto"/>
        <w:sz w:val="22"/>
        <w:szCs w:val="22"/>
      </w:rPr>
    </w:lvl>
  </w:abstractNum>
  <w:abstractNum w:abstractNumId="4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ahoma" w:hAnsi="Tahoma" w:cs="Tahoma" w:hint="default"/>
      </w:rPr>
    </w:lvl>
  </w:abstractNum>
  <w:abstractNum w:abstractNumId="5">
    <w:nsid w:val="53F10A6D"/>
    <w:multiLevelType w:val="hybridMultilevel"/>
    <w:tmpl w:val="B2C6D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675"/>
    <w:rsid w:val="000955F8"/>
    <w:rsid w:val="00132EB2"/>
    <w:rsid w:val="00135C9E"/>
    <w:rsid w:val="001508BA"/>
    <w:rsid w:val="00162200"/>
    <w:rsid w:val="003850CB"/>
    <w:rsid w:val="00391A4D"/>
    <w:rsid w:val="00401E38"/>
    <w:rsid w:val="004142C7"/>
    <w:rsid w:val="00440F7A"/>
    <w:rsid w:val="005403CE"/>
    <w:rsid w:val="00560761"/>
    <w:rsid w:val="00801B4C"/>
    <w:rsid w:val="0083076E"/>
    <w:rsid w:val="008370D4"/>
    <w:rsid w:val="008516A1"/>
    <w:rsid w:val="008D7A5E"/>
    <w:rsid w:val="009C3BD1"/>
    <w:rsid w:val="00AA1675"/>
    <w:rsid w:val="00AC5293"/>
    <w:rsid w:val="00AD3631"/>
    <w:rsid w:val="00B555D0"/>
    <w:rsid w:val="00C83918"/>
    <w:rsid w:val="00E45855"/>
    <w:rsid w:val="00EB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BD1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C5293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C5293"/>
    <w:pPr>
      <w:keepNext/>
      <w:numPr>
        <w:ilvl w:val="1"/>
        <w:numId w:val="2"/>
      </w:numPr>
      <w:tabs>
        <w:tab w:val="left" w:pos="709"/>
      </w:tabs>
      <w:suppressAutoHyphens/>
      <w:spacing w:after="0" w:line="240" w:lineRule="auto"/>
      <w:ind w:left="709" w:hanging="709"/>
      <w:jc w:val="center"/>
      <w:outlineLvl w:val="1"/>
    </w:pPr>
    <w:rPr>
      <w:rFonts w:ascii="Times New Roman" w:eastAsia="Times New Roman" w:hAnsi="Times New Roman"/>
      <w:b/>
      <w:i/>
      <w:sz w:val="32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C5293"/>
    <w:pPr>
      <w:keepNext/>
      <w:numPr>
        <w:ilvl w:val="2"/>
        <w:numId w:val="2"/>
      </w:numPr>
      <w:tabs>
        <w:tab w:val="left" w:pos="709"/>
      </w:tabs>
      <w:suppressAutoHyphens/>
      <w:spacing w:after="0" w:line="240" w:lineRule="auto"/>
      <w:ind w:left="709" w:hanging="709"/>
      <w:outlineLvl w:val="2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C5293"/>
    <w:pPr>
      <w:keepNext/>
      <w:numPr>
        <w:ilvl w:val="3"/>
        <w:numId w:val="2"/>
      </w:numPr>
      <w:tabs>
        <w:tab w:val="left" w:pos="709"/>
      </w:tabs>
      <w:suppressAutoHyphens/>
      <w:spacing w:after="0" w:line="240" w:lineRule="auto"/>
      <w:ind w:left="709" w:hanging="709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C5293"/>
    <w:pPr>
      <w:keepNext/>
      <w:numPr>
        <w:ilvl w:val="4"/>
        <w:numId w:val="2"/>
      </w:numPr>
      <w:tabs>
        <w:tab w:val="left" w:pos="709"/>
      </w:tabs>
      <w:suppressAutoHyphens/>
      <w:spacing w:after="0" w:line="240" w:lineRule="auto"/>
      <w:ind w:left="709" w:hanging="709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C5293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C5293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C5293"/>
    <w:pPr>
      <w:keepNext/>
      <w:numPr>
        <w:ilvl w:val="7"/>
        <w:numId w:val="2"/>
      </w:numPr>
      <w:tabs>
        <w:tab w:val="left" w:pos="709"/>
      </w:tabs>
      <w:suppressAutoHyphens/>
      <w:spacing w:after="0" w:line="240" w:lineRule="auto"/>
      <w:ind w:left="709" w:hanging="709"/>
      <w:jc w:val="center"/>
      <w:outlineLvl w:val="7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AC5293"/>
    <w:pPr>
      <w:keepNext/>
      <w:numPr>
        <w:ilvl w:val="8"/>
        <w:numId w:val="2"/>
      </w:numPr>
      <w:tabs>
        <w:tab w:val="left" w:pos="709"/>
      </w:tabs>
      <w:suppressAutoHyphens/>
      <w:spacing w:after="0" w:line="240" w:lineRule="auto"/>
      <w:ind w:left="709" w:hanging="709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A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52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C5293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C529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C529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C52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C5293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C52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C52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C529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C5293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C52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C5293"/>
    <w:pPr>
      <w:suppressAutoHyphens/>
      <w:spacing w:after="0" w:line="240" w:lineRule="auto"/>
      <w:jc w:val="both"/>
    </w:pPr>
    <w:rPr>
      <w:rFonts w:ascii="Tms Rmn" w:eastAsia="Times New Roman" w:hAnsi="Tms Rmn" w:cs="Tms Rm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13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E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3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E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13</cp:revision>
  <cp:lastPrinted>2021-01-13T12:08:00Z</cp:lastPrinted>
  <dcterms:created xsi:type="dcterms:W3CDTF">2021-01-13T08:07:00Z</dcterms:created>
  <dcterms:modified xsi:type="dcterms:W3CDTF">2021-01-13T12:17:00Z</dcterms:modified>
</cp:coreProperties>
</file>